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7E5" w:rsidRDefault="00AE579A">
      <w:r>
        <w:rPr>
          <w:noProof/>
        </w:rPr>
        <w:drawing>
          <wp:inline distT="0" distB="0" distL="0" distR="0">
            <wp:extent cx="1536481" cy="1355834"/>
            <wp:effectExtent l="19050" t="0" r="6569" b="0"/>
            <wp:docPr id="1" name="Imagen 1" descr="C:\users\liliana velasco ariz\documents\club hipico y equinoterapia\henry schooling nov 6 07\MVC-05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liana velasco ariz\documents\club hipico y equinoterapia\henry schooling nov 6 07\MVC-055F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lum bright="-10000" contrast="10000"/>
                    </a:blip>
                    <a:srcRect l="15275" t="12838" r="10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481" cy="1355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09FA">
        <w:t>Henry and me</w:t>
      </w:r>
    </w:p>
    <w:sectPr w:rsidR="003A27E5" w:rsidSect="003A2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doNotDisplayPageBoundaries/>
  <w:proofState w:spelling="clean" w:grammar="clean"/>
  <w:defaultTabStop w:val="720"/>
  <w:characterSpacingControl w:val="doNotCompress"/>
  <w:compat/>
  <w:rsids>
    <w:rsidRoot w:val="00AE579A"/>
    <w:rsid w:val="00073FCB"/>
    <w:rsid w:val="00074A42"/>
    <w:rsid w:val="002752E5"/>
    <w:rsid w:val="003A27E5"/>
    <w:rsid w:val="006B3518"/>
    <w:rsid w:val="008919B9"/>
    <w:rsid w:val="00AB2D38"/>
    <w:rsid w:val="00AE579A"/>
    <w:rsid w:val="00FB0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7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E5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57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AAF0C-564E-48CE-9836-9C91438EE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Company>HP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Velasco Ariz</dc:creator>
  <cp:lastModifiedBy>Liliana Velasco Ariz</cp:lastModifiedBy>
  <cp:revision>6</cp:revision>
  <dcterms:created xsi:type="dcterms:W3CDTF">2008-11-19T00:05:00Z</dcterms:created>
  <dcterms:modified xsi:type="dcterms:W3CDTF">2008-11-23T15:54:00Z</dcterms:modified>
</cp:coreProperties>
</file>